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99" w:rsidRDefault="00176399" w:rsidP="001763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88519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176399" w:rsidRDefault="00176399" w:rsidP="00176399">
      <w:pPr>
        <w:tabs>
          <w:tab w:val="left" w:pos="8010"/>
        </w:tabs>
        <w:jc w:val="both"/>
      </w:pPr>
      <w:r>
        <w:tab/>
      </w:r>
    </w:p>
    <w:p w:rsidR="00176399" w:rsidRDefault="00176399" w:rsidP="0017639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</w:t>
      </w:r>
      <w:r w:rsidRPr="00A4778B">
        <w:rPr>
          <w:b/>
          <w:sz w:val="20"/>
        </w:rPr>
        <w:t xml:space="preserve"> </w:t>
      </w:r>
      <w:r>
        <w:rPr>
          <w:b/>
          <w:sz w:val="20"/>
        </w:rPr>
        <w:t>-</w:t>
      </w:r>
      <w:r w:rsidRPr="00A4778B">
        <w:rPr>
          <w:b/>
          <w:sz w:val="20"/>
        </w:rPr>
        <w:t xml:space="preserve"> </w:t>
      </w:r>
      <w:r>
        <w:rPr>
          <w:b/>
          <w:sz w:val="20"/>
        </w:rPr>
        <w:t>ЮГРА</w:t>
      </w:r>
    </w:p>
    <w:p w:rsidR="00176399" w:rsidRDefault="00176399" w:rsidP="00176399">
      <w:pPr>
        <w:pStyle w:val="2"/>
        <w:rPr>
          <w:b w:val="0"/>
          <w:sz w:val="20"/>
        </w:rPr>
      </w:pPr>
      <w:r>
        <w:rPr>
          <w:b w:val="0"/>
          <w:sz w:val="20"/>
        </w:rPr>
        <w:t>БЕЛОЯРСКИЙ РАЙОН</w:t>
      </w:r>
    </w:p>
    <w:p w:rsidR="00176399" w:rsidRDefault="00176399" w:rsidP="00176399">
      <w:pPr>
        <w:pStyle w:val="2"/>
        <w:rPr>
          <w:sz w:val="22"/>
        </w:rPr>
      </w:pPr>
      <w:r>
        <w:rPr>
          <w:sz w:val="22"/>
        </w:rPr>
        <w:t xml:space="preserve">ГОРОДСКОЕ ПОСЕЛЕНИЕ </w:t>
      </w:r>
      <w:proofErr w:type="gramStart"/>
      <w:r>
        <w:rPr>
          <w:sz w:val="22"/>
        </w:rPr>
        <w:t>БЕЛОЯРСКИЙ</w:t>
      </w:r>
      <w:proofErr w:type="gramEnd"/>
    </w:p>
    <w:p w:rsidR="00176399" w:rsidRDefault="00176399" w:rsidP="00176399">
      <w:pPr>
        <w:jc w:val="right"/>
        <w:rPr>
          <w:b/>
        </w:rPr>
      </w:pPr>
      <w:r>
        <w:rPr>
          <w:b/>
        </w:rPr>
        <w:t xml:space="preserve">Проект                                        </w:t>
      </w:r>
    </w:p>
    <w:p w:rsidR="00176399" w:rsidRDefault="00176399" w:rsidP="00176399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176399" w:rsidRDefault="00176399" w:rsidP="00176399">
      <w:pPr>
        <w:jc w:val="center"/>
        <w:rPr>
          <w:b/>
        </w:rPr>
      </w:pPr>
    </w:p>
    <w:p w:rsidR="00176399" w:rsidRDefault="00176399" w:rsidP="00176399">
      <w:pPr>
        <w:jc w:val="center"/>
        <w:rPr>
          <w:b/>
        </w:rPr>
      </w:pPr>
    </w:p>
    <w:p w:rsidR="00176399" w:rsidRDefault="00176399" w:rsidP="00176399">
      <w:pPr>
        <w:pStyle w:val="1"/>
      </w:pPr>
      <w:r>
        <w:t>РЕШЕНИЕ</w:t>
      </w:r>
    </w:p>
    <w:p w:rsidR="00176399" w:rsidRDefault="00176399" w:rsidP="00176399">
      <w:pPr>
        <w:rPr>
          <w:b/>
          <w:noProof/>
          <w:szCs w:val="20"/>
        </w:rPr>
      </w:pPr>
    </w:p>
    <w:p w:rsidR="00176399" w:rsidRDefault="00176399" w:rsidP="00176399">
      <w:pPr>
        <w:jc w:val="center"/>
        <w:rPr>
          <w:b/>
          <w:noProof/>
          <w:szCs w:val="20"/>
        </w:rPr>
      </w:pPr>
    </w:p>
    <w:p w:rsidR="00176399" w:rsidRDefault="00176399" w:rsidP="00176399">
      <w:pPr>
        <w:rPr>
          <w:noProof/>
          <w:szCs w:val="20"/>
        </w:rPr>
      </w:pPr>
      <w:r>
        <w:rPr>
          <w:noProof/>
          <w:szCs w:val="20"/>
        </w:rPr>
        <w:t>о</w:t>
      </w:r>
      <w:r w:rsidRPr="001B676B">
        <w:rPr>
          <w:noProof/>
          <w:szCs w:val="20"/>
        </w:rPr>
        <w:t>т</w:t>
      </w:r>
      <w:r>
        <w:rPr>
          <w:noProof/>
          <w:szCs w:val="20"/>
        </w:rPr>
        <w:t xml:space="preserve"> _________ 2016 года                                                                                                          №__ </w:t>
      </w:r>
    </w:p>
    <w:p w:rsidR="00176399" w:rsidRDefault="00176399" w:rsidP="00176399">
      <w:pPr>
        <w:pStyle w:val="31"/>
        <w:jc w:val="both"/>
        <w:rPr>
          <w:szCs w:val="24"/>
        </w:rPr>
      </w:pPr>
    </w:p>
    <w:p w:rsidR="00176399" w:rsidRDefault="00176399" w:rsidP="00176399">
      <w:pPr>
        <w:pStyle w:val="31"/>
        <w:jc w:val="both"/>
        <w:rPr>
          <w:szCs w:val="24"/>
        </w:rPr>
      </w:pPr>
    </w:p>
    <w:p w:rsidR="00176399" w:rsidRDefault="00176399" w:rsidP="00176399">
      <w:pPr>
        <w:pStyle w:val="31"/>
        <w:jc w:val="both"/>
      </w:pPr>
    </w:p>
    <w:p w:rsidR="00176399" w:rsidRDefault="00176399" w:rsidP="00176399">
      <w:pPr>
        <w:jc w:val="center"/>
      </w:pPr>
      <w:r>
        <w:rPr>
          <w:b/>
        </w:rPr>
        <w:t xml:space="preserve">О внесении изменений в приложение к решению Совета депутатов городского поселения Белоярский </w:t>
      </w:r>
      <w:r w:rsidRPr="00176399">
        <w:rPr>
          <w:b/>
        </w:rPr>
        <w:t>от 04 февраля 2016 года № 3</w:t>
      </w:r>
    </w:p>
    <w:p w:rsidR="00176399" w:rsidRPr="00CA6DCF" w:rsidRDefault="00176399" w:rsidP="00176399">
      <w:pPr>
        <w:jc w:val="center"/>
        <w:rPr>
          <w:b/>
        </w:rPr>
      </w:pPr>
    </w:p>
    <w:p w:rsidR="0058079C" w:rsidRPr="009144B9" w:rsidRDefault="003D1E61" w:rsidP="0058079C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городского поселения Белоярский</w:t>
      </w:r>
      <w:r w:rsidR="0058079C" w:rsidRPr="009144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58079C" w:rsidRPr="00AA32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8079C" w:rsidRPr="00AA3240">
        <w:rPr>
          <w:rFonts w:ascii="Times New Roman" w:hAnsi="Times New Roman" w:cs="Times New Roman"/>
          <w:sz w:val="24"/>
          <w:szCs w:val="24"/>
        </w:rPr>
        <w:t xml:space="preserve"> е ш и л</w:t>
      </w:r>
      <w:r w:rsidR="0058079C" w:rsidRPr="009144B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6139F" w:rsidRDefault="0058079C" w:rsidP="0076139F">
      <w:pPr>
        <w:pStyle w:val="31"/>
        <w:ind w:firstLine="708"/>
        <w:jc w:val="both"/>
      </w:pPr>
      <w:r>
        <w:t xml:space="preserve">1. </w:t>
      </w:r>
      <w:r w:rsidRPr="00202AB6">
        <w:t xml:space="preserve">Внести </w:t>
      </w:r>
      <w:r w:rsidR="0076139F">
        <w:t xml:space="preserve">в </w:t>
      </w:r>
      <w:r>
        <w:t>приложени</w:t>
      </w:r>
      <w:r w:rsidR="0076139F">
        <w:t>е</w:t>
      </w:r>
      <w:r>
        <w:t xml:space="preserve"> «</w:t>
      </w:r>
      <w:r w:rsidRPr="006623A7">
        <w:t>Поряд</w:t>
      </w:r>
      <w:r>
        <w:t>о</w:t>
      </w:r>
      <w:r w:rsidRPr="006623A7">
        <w:t xml:space="preserve">к </w:t>
      </w:r>
      <w:proofErr w:type="gramStart"/>
      <w:r w:rsidRPr="006623A7">
        <w:t xml:space="preserve">внесения проектов решений </w:t>
      </w:r>
      <w:r w:rsidR="003D1E61">
        <w:t>Совета депутатов городского поселения</w:t>
      </w:r>
      <w:proofErr w:type="gramEnd"/>
      <w:r w:rsidR="003D1E61">
        <w:t xml:space="preserve"> Белоярский</w:t>
      </w:r>
      <w:r w:rsidRPr="006623A7">
        <w:t xml:space="preserve"> и перечня прилагаемых к ним документов</w:t>
      </w:r>
      <w:r w:rsidR="003D1E61">
        <w:t>» к решению Совета депутатов городского поселения Белоярский от 04 февраля 2016 года</w:t>
      </w:r>
      <w:r w:rsidRPr="00202AB6">
        <w:t xml:space="preserve"> № </w:t>
      </w:r>
      <w:r w:rsidR="003D1E61">
        <w:t>3</w:t>
      </w:r>
      <w:r w:rsidRPr="00202AB6">
        <w:t xml:space="preserve"> «</w:t>
      </w:r>
      <w:r>
        <w:t xml:space="preserve">Об утверждении </w:t>
      </w:r>
      <w:r w:rsidRPr="006623A7">
        <w:t>Порядка внесения проектов решений</w:t>
      </w:r>
      <w:r w:rsidR="003D1E61">
        <w:t xml:space="preserve"> Совета депутатов городского поселения Белоярский</w:t>
      </w:r>
      <w:r w:rsidRPr="006623A7">
        <w:t xml:space="preserve"> и перечня прилагаемых к ним документов</w:t>
      </w:r>
      <w:r>
        <w:t>» изменения</w:t>
      </w:r>
      <w:r w:rsidR="0076139F">
        <w:t>, изложив пункт 6.3 в следующей редакции:</w:t>
      </w:r>
    </w:p>
    <w:p w:rsidR="0076139F" w:rsidRDefault="0076139F" w:rsidP="0076139F">
      <w:pPr>
        <w:autoSpaceDE w:val="0"/>
        <w:autoSpaceDN w:val="0"/>
        <w:ind w:firstLine="708"/>
        <w:jc w:val="both"/>
      </w:pPr>
      <w:r>
        <w:rPr>
          <w:rFonts w:ascii="Times New Roman CYR" w:hAnsi="Times New Roman CYR" w:cs="Times New Roman CYR"/>
        </w:rPr>
        <w:t xml:space="preserve"> </w:t>
      </w:r>
      <w:r w:rsidR="00F20899">
        <w:rPr>
          <w:rFonts w:ascii="Times New Roman CYR" w:hAnsi="Times New Roman CYR" w:cs="Times New Roman CYR"/>
        </w:rPr>
        <w:t>«</w:t>
      </w:r>
      <w:r w:rsidR="0058079C">
        <w:rPr>
          <w:rFonts w:ascii="Times New Roman CYR" w:hAnsi="Times New Roman CYR" w:cs="Times New Roman CYR"/>
        </w:rPr>
        <w:t>6.</w:t>
      </w:r>
      <w:r>
        <w:rPr>
          <w:rFonts w:ascii="Times New Roman CYR" w:hAnsi="Times New Roman CYR" w:cs="Times New Roman CYR"/>
        </w:rPr>
        <w:t>3</w:t>
      </w:r>
      <w:r w:rsidR="0058079C">
        <w:rPr>
          <w:rFonts w:ascii="Times New Roman CYR" w:hAnsi="Times New Roman CYR" w:cs="Times New Roman CYR"/>
        </w:rPr>
        <w:t xml:space="preserve">. </w:t>
      </w:r>
      <w:r>
        <w:t>Обязательными согласующими инстанциями проектов правовых актов Совета  поселения являются:</w:t>
      </w:r>
    </w:p>
    <w:p w:rsidR="0076139F" w:rsidRDefault="0076139F" w:rsidP="0076139F">
      <w:pPr>
        <w:autoSpaceDE w:val="0"/>
        <w:autoSpaceDN w:val="0"/>
        <w:ind w:firstLine="708"/>
        <w:jc w:val="both"/>
      </w:pPr>
      <w:r>
        <w:t xml:space="preserve"> 1) руководитель органа администрации Белоярского района, являющегося исполнителем проекта решения;</w:t>
      </w:r>
    </w:p>
    <w:p w:rsidR="0076139F" w:rsidRDefault="0076139F" w:rsidP="0076139F">
      <w:pPr>
        <w:autoSpaceDE w:val="0"/>
        <w:autoSpaceDN w:val="0"/>
        <w:ind w:firstLine="708"/>
        <w:jc w:val="both"/>
      </w:pPr>
      <w:r>
        <w:t xml:space="preserve"> 2) иные руководители органов администрации Белоярского района, интересы которых затрагивает проект решения;</w:t>
      </w:r>
    </w:p>
    <w:p w:rsidR="0076139F" w:rsidRDefault="0076139F" w:rsidP="0076139F">
      <w:pPr>
        <w:autoSpaceDE w:val="0"/>
        <w:autoSpaceDN w:val="0"/>
        <w:ind w:firstLine="708"/>
        <w:jc w:val="both"/>
      </w:pPr>
      <w:r>
        <w:t xml:space="preserve"> 3) заместитель главы Белоярского района, председатель Комитета по финансам и налоговой политике администрации Белоярского района (при наличии финансовых вопросов в проекте); </w:t>
      </w:r>
    </w:p>
    <w:p w:rsidR="0076139F" w:rsidRDefault="0076139F" w:rsidP="0076139F">
      <w:pPr>
        <w:autoSpaceDE w:val="0"/>
        <w:autoSpaceDN w:val="0"/>
        <w:ind w:firstLine="708"/>
        <w:jc w:val="both"/>
      </w:pPr>
      <w:r>
        <w:t xml:space="preserve"> 4) председатель контрольно-счетной палаты Белоярского района (по проектам, предусматривающим расходы за счет средств бюджета </w:t>
      </w:r>
      <w:bookmarkStart w:id="0" w:name="_GoBack"/>
      <w:bookmarkEnd w:id="0"/>
      <w:r>
        <w:t>поселения и иным вопросам, касающимся деятельности контрольно-счетной палаты Белоярского района);</w:t>
      </w:r>
    </w:p>
    <w:p w:rsidR="0076139F" w:rsidRDefault="0076139F" w:rsidP="0076139F">
      <w:pPr>
        <w:autoSpaceDE w:val="0"/>
        <w:autoSpaceDN w:val="0"/>
        <w:ind w:firstLine="708"/>
        <w:jc w:val="both"/>
      </w:pPr>
      <w:r>
        <w:t xml:space="preserve"> 5) юридическо-правовое управление администрации Белоярского района;</w:t>
      </w:r>
    </w:p>
    <w:p w:rsidR="0076139F" w:rsidRDefault="0076139F" w:rsidP="0076139F">
      <w:pPr>
        <w:autoSpaceDE w:val="0"/>
        <w:autoSpaceDN w:val="0"/>
        <w:ind w:firstLine="708"/>
        <w:jc w:val="both"/>
      </w:pPr>
      <w:r>
        <w:t xml:space="preserve"> 6) заместитель главы Белоярского района, управляющий делами администрации Белоярского района, курирующий деятельность органа администрации Белоярского района, являющегося исполнителем проекта решения, в пределах своей компетенции;</w:t>
      </w:r>
    </w:p>
    <w:p w:rsidR="0076139F" w:rsidRDefault="0076139F" w:rsidP="0076139F">
      <w:pPr>
        <w:autoSpaceDE w:val="0"/>
        <w:autoSpaceDN w:val="0"/>
        <w:ind w:firstLine="708"/>
        <w:jc w:val="both"/>
      </w:pPr>
      <w:r>
        <w:t xml:space="preserve"> 7) глава администрации городского поселения </w:t>
      </w:r>
      <w:proofErr w:type="gramStart"/>
      <w:r>
        <w:t>Белоярский</w:t>
      </w:r>
      <w:proofErr w:type="gramEnd"/>
      <w:r>
        <w:t>;</w:t>
      </w:r>
    </w:p>
    <w:p w:rsidR="0076139F" w:rsidRDefault="0076139F" w:rsidP="0076139F">
      <w:pPr>
        <w:autoSpaceDE w:val="0"/>
        <w:autoSpaceDN w:val="0"/>
        <w:ind w:firstLine="708"/>
        <w:jc w:val="both"/>
      </w:pPr>
      <w:r>
        <w:t xml:space="preserve"> 8) глава городского поселения </w:t>
      </w:r>
      <w:proofErr w:type="gramStart"/>
      <w:r>
        <w:t>Белоярский</w:t>
      </w:r>
      <w:proofErr w:type="gramEnd"/>
      <w:r>
        <w:t>.</w:t>
      </w:r>
    </w:p>
    <w:p w:rsidR="0076139F" w:rsidRDefault="0076139F" w:rsidP="0076139F">
      <w:pPr>
        <w:autoSpaceDE w:val="0"/>
        <w:autoSpaceDN w:val="0"/>
        <w:ind w:firstLine="708"/>
        <w:jc w:val="both"/>
      </w:pPr>
      <w:r>
        <w:t xml:space="preserve"> Визирование проекта правового акта Совета  поселения начинается с </w:t>
      </w:r>
      <w:hyperlink r:id="rId6" w:history="1">
        <w:r w:rsidRPr="0076139F">
          <w:rPr>
            <w:rStyle w:val="a6"/>
            <w:color w:val="auto"/>
            <w:u w:val="none"/>
          </w:rPr>
          <w:t xml:space="preserve">подпункта </w:t>
        </w:r>
      </w:hyperlink>
      <w:r>
        <w:t xml:space="preserve">1 и осуществляется по мере возрастания до подпункта 8 подпункта 6.3 настоящего раздела. </w:t>
      </w:r>
    </w:p>
    <w:p w:rsidR="0076139F" w:rsidRDefault="0076139F" w:rsidP="0076139F">
      <w:pPr>
        <w:autoSpaceDE w:val="0"/>
        <w:autoSpaceDN w:val="0"/>
        <w:ind w:firstLine="708"/>
        <w:jc w:val="both"/>
      </w:pPr>
      <w:r>
        <w:t xml:space="preserve"> Глава городского поселения Белоярский подписывает  проект  правового акта  после его визирования. </w:t>
      </w:r>
    </w:p>
    <w:p w:rsidR="0076139F" w:rsidRDefault="0076139F" w:rsidP="0076139F">
      <w:pPr>
        <w:autoSpaceDE w:val="0"/>
        <w:autoSpaceDN w:val="0"/>
        <w:ind w:firstLine="708"/>
        <w:jc w:val="both"/>
      </w:pPr>
      <w:r>
        <w:lastRenderedPageBreak/>
        <w:t>Проект решения после прохождения вышеуказанного порядка визирования направляется в  прокуратуру для согласования, если такая необходимость существует</w:t>
      </w:r>
      <w:proofErr w:type="gramStart"/>
      <w:r>
        <w:t xml:space="preserve">.». </w:t>
      </w:r>
      <w:proofErr w:type="gramEnd"/>
    </w:p>
    <w:p w:rsidR="00C06577" w:rsidRDefault="00C06577" w:rsidP="00C06577">
      <w:pPr>
        <w:jc w:val="both"/>
      </w:pPr>
      <w:r>
        <w:tab/>
        <w:t>2. Опубликовать настоящее решение в газете «Белоярские вести».</w:t>
      </w:r>
    </w:p>
    <w:p w:rsidR="00C06577" w:rsidRPr="008D49F3" w:rsidRDefault="00C06577" w:rsidP="00C06577">
      <w:pPr>
        <w:jc w:val="both"/>
        <w:rPr>
          <w:color w:val="FF0000"/>
        </w:rPr>
      </w:pPr>
      <w:r>
        <w:t xml:space="preserve">         </w:t>
      </w:r>
      <w:r>
        <w:tab/>
        <w:t>3. Настоящее решение вступает в силу после его официального опубликования.</w:t>
      </w:r>
    </w:p>
    <w:p w:rsidR="00C06577" w:rsidRDefault="00C06577" w:rsidP="00C06577">
      <w:pPr>
        <w:tabs>
          <w:tab w:val="left" w:pos="1020"/>
        </w:tabs>
        <w:jc w:val="both"/>
      </w:pPr>
    </w:p>
    <w:p w:rsidR="00C06577" w:rsidRDefault="00C06577" w:rsidP="00C06577">
      <w:pPr>
        <w:tabs>
          <w:tab w:val="left" w:pos="1020"/>
        </w:tabs>
        <w:jc w:val="both"/>
      </w:pPr>
    </w:p>
    <w:p w:rsidR="00C06577" w:rsidRPr="00CA6DCF" w:rsidRDefault="00C06577" w:rsidP="00C06577">
      <w:pPr>
        <w:tabs>
          <w:tab w:val="left" w:pos="1020"/>
        </w:tabs>
        <w:jc w:val="both"/>
      </w:pPr>
    </w:p>
    <w:p w:rsidR="00C06577" w:rsidRDefault="00C06577" w:rsidP="00C06577">
      <w:pPr>
        <w:jc w:val="both"/>
      </w:pPr>
      <w:r>
        <w:t xml:space="preserve">Глава городского поселения </w:t>
      </w:r>
      <w:proofErr w:type="gramStart"/>
      <w:r>
        <w:t>Белоярский</w:t>
      </w:r>
      <w:proofErr w:type="gramEnd"/>
      <w:r>
        <w:t xml:space="preserve">                                                                    </w:t>
      </w:r>
      <w:proofErr w:type="spellStart"/>
      <w:r>
        <w:t>В.Л.Васик</w:t>
      </w:r>
      <w:proofErr w:type="spellEnd"/>
    </w:p>
    <w:p w:rsidR="00C06577" w:rsidRDefault="00C06577" w:rsidP="00C06577">
      <w:pPr>
        <w:jc w:val="center"/>
      </w:pPr>
    </w:p>
    <w:p w:rsidR="0058079C" w:rsidRDefault="0058079C"/>
    <w:sectPr w:rsidR="0058079C" w:rsidSect="0074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399"/>
    <w:rsid w:val="00003BEA"/>
    <w:rsid w:val="00015F3B"/>
    <w:rsid w:val="00087CE8"/>
    <w:rsid w:val="000D1FC0"/>
    <w:rsid w:val="000F7149"/>
    <w:rsid w:val="00143E76"/>
    <w:rsid w:val="00176399"/>
    <w:rsid w:val="002E67AA"/>
    <w:rsid w:val="00380C42"/>
    <w:rsid w:val="003D1E61"/>
    <w:rsid w:val="004B7C0E"/>
    <w:rsid w:val="004D7B9A"/>
    <w:rsid w:val="004F064E"/>
    <w:rsid w:val="00506716"/>
    <w:rsid w:val="005351DB"/>
    <w:rsid w:val="00547995"/>
    <w:rsid w:val="00555C7E"/>
    <w:rsid w:val="0058079C"/>
    <w:rsid w:val="005A23A7"/>
    <w:rsid w:val="005A7072"/>
    <w:rsid w:val="005C6448"/>
    <w:rsid w:val="006B12B4"/>
    <w:rsid w:val="00744059"/>
    <w:rsid w:val="007519E0"/>
    <w:rsid w:val="0076139F"/>
    <w:rsid w:val="00793EC2"/>
    <w:rsid w:val="00794E78"/>
    <w:rsid w:val="007A59C6"/>
    <w:rsid w:val="008E6B24"/>
    <w:rsid w:val="009C28AB"/>
    <w:rsid w:val="00A466E5"/>
    <w:rsid w:val="00BC4926"/>
    <w:rsid w:val="00C06577"/>
    <w:rsid w:val="00C4483A"/>
    <w:rsid w:val="00D57D27"/>
    <w:rsid w:val="00D91590"/>
    <w:rsid w:val="00F2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99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7639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7639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639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399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399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6399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76399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76399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58079C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8079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8079C"/>
  </w:style>
  <w:style w:type="paragraph" w:styleId="a5">
    <w:name w:val="Normal (Web)"/>
    <w:basedOn w:val="a"/>
    <w:rsid w:val="0058079C"/>
    <w:pPr>
      <w:spacing w:before="100" w:beforeAutospacing="1" w:after="100" w:afterAutospacing="1"/>
    </w:pPr>
  </w:style>
  <w:style w:type="paragraph" w:customStyle="1" w:styleId="ConsNormal">
    <w:name w:val="ConsNormal"/>
    <w:rsid w:val="003D1E6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1E6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61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227AAB9BD4EC0D5B21F7E9293BD826F073CD59EACD44C7F26EA2B4B4E364279B3A008EE41417CD2A4657g1R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Зюсько СН.</cp:lastModifiedBy>
  <cp:revision>4</cp:revision>
  <cp:lastPrinted>2016-06-09T05:10:00Z</cp:lastPrinted>
  <dcterms:created xsi:type="dcterms:W3CDTF">2016-06-09T05:10:00Z</dcterms:created>
  <dcterms:modified xsi:type="dcterms:W3CDTF">2016-06-09T05:35:00Z</dcterms:modified>
</cp:coreProperties>
</file>